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2E" w:rsidRDefault="007164C0">
      <w:r>
        <w:t>Minutes test document</w:t>
      </w:r>
      <w:bookmarkStart w:id="0" w:name="_GoBack"/>
      <w:bookmarkEnd w:id="0"/>
    </w:p>
    <w:sectPr w:rsidR="007C122E" w:rsidSect="00E834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C0"/>
    <w:rsid w:val="007164C0"/>
    <w:rsid w:val="007C122E"/>
    <w:rsid w:val="00E8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D44B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Macintosh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McQuillen Creative Group</dc:creator>
  <cp:keywords/>
  <dc:description/>
  <cp:lastModifiedBy>McQuillen Creative Group</cp:lastModifiedBy>
  <cp:revision>1</cp:revision>
  <dcterms:created xsi:type="dcterms:W3CDTF">2014-10-17T14:19:00Z</dcterms:created>
  <dcterms:modified xsi:type="dcterms:W3CDTF">2014-10-17T14:20:00Z</dcterms:modified>
</cp:coreProperties>
</file>